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6" w:rsidRPr="00365D06" w:rsidRDefault="00365D06" w:rsidP="00365D06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5D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ПАМ'ЯТКА ДЛЯ БАТЬКІВ</w:t>
      </w:r>
    </w:p>
    <w:p w:rsidR="00365D06" w:rsidRPr="00365D06" w:rsidRDefault="00365D06" w:rsidP="00365D06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запобігання захворюваності на грип та інші ГРВЗ</w:t>
      </w:r>
    </w:p>
    <w:p w:rsidR="00365D06" w:rsidRPr="00365D06" w:rsidRDefault="00365D06" w:rsidP="00365D06">
      <w:pPr>
        <w:shd w:val="clear" w:color="auto" w:fill="FFFFFF"/>
        <w:tabs>
          <w:tab w:val="left" w:pos="643"/>
        </w:tabs>
        <w:spacing w:before="202"/>
        <w:ind w:left="907" w:right="269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</w:p>
    <w:p w:rsidR="00365D06" w:rsidRPr="00365D06" w:rsidRDefault="00365D06" w:rsidP="00365D06">
      <w:pPr>
        <w:pStyle w:val="a3"/>
        <w:numPr>
          <w:ilvl w:val="0"/>
          <w:numId w:val="1"/>
        </w:numPr>
        <w:shd w:val="clear" w:color="auto" w:fill="FFFFFF"/>
        <w:tabs>
          <w:tab w:val="left" w:pos="1701"/>
        </w:tabs>
        <w:spacing w:before="202"/>
        <w:ind w:left="0" w:right="269"/>
        <w:jc w:val="both"/>
        <w:rPr>
          <w:rFonts w:ascii="Times New Roman" w:hAnsi="Times New Roman" w:cs="Times New Roman"/>
          <w:spacing w:val="-15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Під час високого ризику захворювання на ГРВЗ не відвідуйте місця, де можливе велике скупчення людей.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5"/>
        <w:ind w:left="5" w:right="269" w:hanging="5"/>
        <w:jc w:val="both"/>
        <w:rPr>
          <w:rFonts w:ascii="Times New Roman" w:hAnsi="Times New Roman" w:cs="Times New Roman"/>
          <w:spacing w:val="-13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За можливості зведіть до мінімуму поїздки у громадському транспорті (автобуси, тро</w:t>
      </w: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softHyphen/>
        <w:t>лейбуси, метро тощо).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pacing w:val="-13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Остерігайтеся близького контакту з людьми, які мають симптоми грипу або інших ГРВЗ.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ind w:right="274"/>
        <w:jc w:val="both"/>
        <w:rPr>
          <w:rFonts w:ascii="Times New Roman" w:hAnsi="Times New Roman" w:cs="Times New Roman"/>
          <w:spacing w:val="-10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Часто мийте руки з милом. Якщо немає такої можливості, використовуйте спеціальні </w:t>
      </w:r>
      <w:proofErr w:type="spellStart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алкогольвмісні</w:t>
      </w:r>
      <w:proofErr w:type="spellEnd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засоби для оброблення та знезараження рук.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pacing w:val="-13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Не торкайтесь слизових оболонок очей, носа, рота немитими руками.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ind w:right="274"/>
        <w:jc w:val="both"/>
        <w:rPr>
          <w:rFonts w:ascii="Times New Roman" w:hAnsi="Times New Roman" w:cs="Times New Roman"/>
          <w:spacing w:val="-13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При чханні та кашлі прикривайте рот одноразовою хустинкою. Забезпечте дитину таки</w:t>
      </w: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softHyphen/>
        <w:t>ми хустинками.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5"/>
        <w:jc w:val="both"/>
        <w:rPr>
          <w:rFonts w:ascii="Times New Roman" w:hAnsi="Times New Roman" w:cs="Times New Roman"/>
          <w:spacing w:val="-15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Часто провітрюйте приміщення вдома та на роботі.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pacing w:val="-10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Уникайте поцілунків, </w:t>
      </w:r>
      <w:proofErr w:type="spellStart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обійм</w:t>
      </w:r>
      <w:proofErr w:type="spellEnd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, рукостискань тощо.</w:t>
      </w:r>
    </w:p>
    <w:p w:rsidR="00365D06" w:rsidRPr="00365D06" w:rsidRDefault="00365D06" w:rsidP="00365D06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Не допускайте переохолодження або перегрівання організму.</w:t>
      </w:r>
    </w:p>
    <w:p w:rsidR="00365D06" w:rsidRPr="00365D06" w:rsidRDefault="00365D06" w:rsidP="00365D06">
      <w:pPr>
        <w:numPr>
          <w:ilvl w:val="0"/>
          <w:numId w:val="2"/>
        </w:num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spacing w:val="-9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Змащуйте слизові оболонки носа </w:t>
      </w:r>
      <w:proofErr w:type="spellStart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оксоліновою</w:t>
      </w:r>
      <w:proofErr w:type="spellEnd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маззю.</w:t>
      </w:r>
    </w:p>
    <w:p w:rsidR="00365D06" w:rsidRPr="00365D06" w:rsidRDefault="00365D06" w:rsidP="00365D06">
      <w:pPr>
        <w:numPr>
          <w:ilvl w:val="0"/>
          <w:numId w:val="2"/>
        </w:numPr>
        <w:shd w:val="clear" w:color="auto" w:fill="FFFFFF"/>
        <w:tabs>
          <w:tab w:val="left" w:pos="754"/>
        </w:tabs>
        <w:jc w:val="both"/>
        <w:rPr>
          <w:rFonts w:ascii="Times New Roman" w:hAnsi="Times New Roman" w:cs="Times New Roman"/>
          <w:spacing w:val="-8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Проводьте щоденне вологе прибирання кімнат.</w:t>
      </w:r>
    </w:p>
    <w:p w:rsidR="00365D06" w:rsidRPr="00365D06" w:rsidRDefault="00365D06" w:rsidP="00365D0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74" w:hanging="142"/>
        <w:jc w:val="both"/>
        <w:rPr>
          <w:rFonts w:ascii="Times New Roman" w:hAnsi="Times New Roman" w:cs="Times New Roman"/>
          <w:spacing w:val="-9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Організовуйте собі та дитині повноцінне, </w:t>
      </w:r>
      <w:proofErr w:type="spellStart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вітаманізоване</w:t>
      </w:r>
      <w:proofErr w:type="spellEnd"/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харчування з достатньою кількістю природних джерел вітаміну С (свіжі овочі та фрукти) та фітонцидів (часник, цибуля, імбир тощо).</w:t>
      </w:r>
    </w:p>
    <w:p w:rsidR="00365D06" w:rsidRPr="00365D06" w:rsidRDefault="00365D06" w:rsidP="00365D0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78" w:hanging="142"/>
        <w:jc w:val="both"/>
        <w:rPr>
          <w:rFonts w:ascii="Times New Roman" w:hAnsi="Times New Roman" w:cs="Times New Roman"/>
          <w:spacing w:val="-9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При погіршенні самопочуття залишайтеся вдома, не займайтеся самолікуванням — ви</w:t>
      </w: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softHyphen/>
        <w:t>кличте лікаря для обстеження та призначення ефективного лікування.</w:t>
      </w:r>
    </w:p>
    <w:p w:rsidR="00365D06" w:rsidRPr="00365D06" w:rsidRDefault="00365D06" w:rsidP="00365D06">
      <w:pPr>
        <w:numPr>
          <w:ilvl w:val="0"/>
          <w:numId w:val="2"/>
        </w:numPr>
        <w:shd w:val="clear" w:color="auto" w:fill="FFFFFF"/>
        <w:tabs>
          <w:tab w:val="left" w:pos="0"/>
        </w:tabs>
        <w:ind w:right="278" w:hanging="142"/>
        <w:jc w:val="both"/>
        <w:rPr>
          <w:rFonts w:ascii="Times New Roman" w:hAnsi="Times New Roman" w:cs="Times New Roman"/>
          <w:spacing w:val="-9"/>
          <w:sz w:val="36"/>
          <w:szCs w:val="36"/>
          <w:lang w:val="uk-UA"/>
        </w:rPr>
      </w:pP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t>При появі ускладнень захворювання на грип у вас чи вашої дитини не зволікайте. Орга</w:t>
      </w:r>
      <w:r w:rsidRPr="00365D06">
        <w:rPr>
          <w:rFonts w:ascii="Times New Roman" w:eastAsia="Times New Roman" w:hAnsi="Times New Roman" w:cs="Times New Roman"/>
          <w:sz w:val="36"/>
          <w:szCs w:val="36"/>
          <w:lang w:val="uk-UA"/>
        </w:rPr>
        <w:softHyphen/>
        <w:t>нізуйте госпіталізацію з метою отримання кваліфікованої допомоги медиків.</w:t>
      </w:r>
    </w:p>
    <w:p w:rsidR="000844A8" w:rsidRPr="00365D06" w:rsidRDefault="000844A8">
      <w:pPr>
        <w:rPr>
          <w:sz w:val="36"/>
          <w:szCs w:val="36"/>
        </w:rPr>
      </w:pPr>
    </w:p>
    <w:sectPr w:rsidR="000844A8" w:rsidRPr="00365D06" w:rsidSect="00365D0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73B"/>
    <w:multiLevelType w:val="singleLevel"/>
    <w:tmpl w:val="73421A62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8E24387"/>
    <w:multiLevelType w:val="singleLevel"/>
    <w:tmpl w:val="1710097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5D06"/>
    <w:rsid w:val="0003021F"/>
    <w:rsid w:val="000844A8"/>
    <w:rsid w:val="0029198D"/>
    <w:rsid w:val="00365D06"/>
    <w:rsid w:val="00644759"/>
    <w:rsid w:val="0065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ДНЗ 427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2012-01-13T20:21:00Z</dcterms:created>
  <dcterms:modified xsi:type="dcterms:W3CDTF">2012-01-13T20:25:00Z</dcterms:modified>
</cp:coreProperties>
</file>